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DCA261" w14:textId="1FE2F02E" w:rsidR="006C2F48" w:rsidRPr="002762FB" w:rsidRDefault="00CA5334" w:rsidP="002762F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762FB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Практическое задание №1</w:t>
      </w:r>
    </w:p>
    <w:p w14:paraId="6024D85F" w14:textId="788D82FB" w:rsidR="00CA3927" w:rsidRPr="002762FB" w:rsidRDefault="00CA3927" w:rsidP="002762FB">
      <w:pPr>
        <w:rPr>
          <w:rFonts w:ascii="Times New Roman" w:hAnsi="Times New Roman" w:cs="Times New Roman"/>
          <w:bCs/>
          <w:sz w:val="28"/>
          <w:szCs w:val="28"/>
        </w:rPr>
      </w:pPr>
      <w:r w:rsidRPr="002762FB">
        <w:rPr>
          <w:rFonts w:ascii="Times New Roman" w:hAnsi="Times New Roman" w:cs="Times New Roman"/>
          <w:sz w:val="28"/>
          <w:szCs w:val="28"/>
        </w:rPr>
        <w:t>Тема 4.</w:t>
      </w:r>
      <w:r w:rsidRPr="002762F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762F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762FB">
        <w:rPr>
          <w:rFonts w:ascii="Times New Roman" w:hAnsi="Times New Roman" w:cs="Times New Roman"/>
          <w:bCs/>
          <w:sz w:val="28"/>
          <w:szCs w:val="28"/>
        </w:rPr>
        <w:t>Английская классическая школа (А. Смит, Д. Рикардо)</w:t>
      </w:r>
    </w:p>
    <w:p w14:paraId="5EDCC431" w14:textId="77777777" w:rsidR="002762FB" w:rsidRPr="002762FB" w:rsidRDefault="002762FB" w:rsidP="002762F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762FB">
        <w:rPr>
          <w:rFonts w:ascii="Times New Roman" w:hAnsi="Times New Roman" w:cs="Times New Roman"/>
          <w:b/>
          <w:bCs/>
          <w:sz w:val="28"/>
          <w:szCs w:val="28"/>
        </w:rPr>
        <w:t>Ответьте на один из следующих вопросов:</w:t>
      </w:r>
    </w:p>
    <w:p w14:paraId="0EC60897" w14:textId="5518750A" w:rsidR="00CA3927" w:rsidRPr="002762FB" w:rsidRDefault="00CA3927" w:rsidP="002762FB">
      <w:pPr>
        <w:rPr>
          <w:rFonts w:ascii="Times New Roman" w:hAnsi="Times New Roman" w:cs="Times New Roman"/>
          <w:bCs/>
          <w:sz w:val="28"/>
          <w:szCs w:val="28"/>
        </w:rPr>
      </w:pPr>
      <w:r w:rsidRPr="002762FB">
        <w:rPr>
          <w:rFonts w:ascii="Times New Roman" w:hAnsi="Times New Roman" w:cs="Times New Roman"/>
          <w:bCs/>
          <w:sz w:val="28"/>
          <w:szCs w:val="28"/>
        </w:rPr>
        <w:t>1.В решении каких теоретических вопросов А.</w:t>
      </w:r>
      <w:r w:rsidR="002762FB" w:rsidRPr="002762F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762FB">
        <w:rPr>
          <w:rFonts w:ascii="Times New Roman" w:hAnsi="Times New Roman" w:cs="Times New Roman"/>
          <w:bCs/>
          <w:sz w:val="28"/>
          <w:szCs w:val="28"/>
        </w:rPr>
        <w:t>Смит продвинулся даль</w:t>
      </w:r>
      <w:r w:rsidR="002762FB" w:rsidRPr="002762FB">
        <w:rPr>
          <w:rFonts w:ascii="Times New Roman" w:hAnsi="Times New Roman" w:cs="Times New Roman"/>
          <w:bCs/>
          <w:sz w:val="28"/>
          <w:szCs w:val="28"/>
        </w:rPr>
        <w:t>ше своих предшественников?</w:t>
      </w:r>
    </w:p>
    <w:p w14:paraId="264EDE98" w14:textId="01FB0408" w:rsidR="002762FB" w:rsidRPr="002762FB" w:rsidRDefault="002762FB" w:rsidP="002762FB">
      <w:pPr>
        <w:rPr>
          <w:rFonts w:ascii="Times New Roman" w:hAnsi="Times New Roman" w:cs="Times New Roman"/>
          <w:bCs/>
          <w:sz w:val="28"/>
          <w:szCs w:val="28"/>
        </w:rPr>
      </w:pPr>
      <w:r w:rsidRPr="002762FB">
        <w:rPr>
          <w:rFonts w:ascii="Times New Roman" w:hAnsi="Times New Roman" w:cs="Times New Roman"/>
          <w:bCs/>
          <w:sz w:val="28"/>
          <w:szCs w:val="28"/>
        </w:rPr>
        <w:t>2. Что такое «догма Смита»? Если подсчитать ВВП согласно догме, какой важнейший компонент не будет подсчитан?</w:t>
      </w:r>
    </w:p>
    <w:p w14:paraId="15D64794" w14:textId="686D0E19" w:rsidR="002762FB" w:rsidRPr="002762FB" w:rsidRDefault="002762FB" w:rsidP="002762FB">
      <w:pPr>
        <w:rPr>
          <w:rFonts w:ascii="Times New Roman" w:hAnsi="Times New Roman" w:cs="Times New Roman"/>
          <w:bCs/>
          <w:sz w:val="28"/>
          <w:szCs w:val="28"/>
        </w:rPr>
      </w:pPr>
      <w:r w:rsidRPr="002762FB">
        <w:rPr>
          <w:rFonts w:ascii="Times New Roman" w:hAnsi="Times New Roman" w:cs="Times New Roman"/>
          <w:bCs/>
          <w:sz w:val="28"/>
          <w:szCs w:val="28"/>
        </w:rPr>
        <w:t>3. Как определяется стоимость согласно теории Рикардо?</w:t>
      </w:r>
    </w:p>
    <w:p w14:paraId="1201A0B3" w14:textId="637EAC7F" w:rsidR="00CA3927" w:rsidRPr="002762FB" w:rsidRDefault="00CA3927" w:rsidP="002762FB">
      <w:pPr>
        <w:rPr>
          <w:rFonts w:ascii="Times New Roman" w:hAnsi="Times New Roman" w:cs="Times New Roman"/>
          <w:bCs/>
          <w:sz w:val="28"/>
          <w:szCs w:val="28"/>
        </w:rPr>
      </w:pPr>
    </w:p>
    <w:p w14:paraId="0DAC6A31" w14:textId="7691E7FE" w:rsidR="00CA3927" w:rsidRPr="002762FB" w:rsidRDefault="00CA3927" w:rsidP="002762FB">
      <w:pPr>
        <w:rPr>
          <w:rFonts w:ascii="Times New Roman" w:hAnsi="Times New Roman" w:cs="Times New Roman"/>
          <w:b/>
          <w:sz w:val="28"/>
          <w:szCs w:val="28"/>
        </w:rPr>
      </w:pPr>
      <w:r w:rsidRPr="002762FB">
        <w:rPr>
          <w:rFonts w:ascii="Times New Roman" w:hAnsi="Times New Roman" w:cs="Times New Roman"/>
          <w:b/>
          <w:sz w:val="28"/>
          <w:szCs w:val="28"/>
        </w:rPr>
        <w:t xml:space="preserve">                          Практическое задание №2</w:t>
      </w:r>
    </w:p>
    <w:p w14:paraId="3A29767B" w14:textId="4C5C1D06" w:rsidR="00CA5334" w:rsidRPr="002762FB" w:rsidRDefault="00CA5334" w:rsidP="002762FB">
      <w:pPr>
        <w:rPr>
          <w:rFonts w:ascii="Times New Roman" w:hAnsi="Times New Roman" w:cs="Times New Roman"/>
          <w:sz w:val="28"/>
          <w:szCs w:val="28"/>
        </w:rPr>
      </w:pPr>
      <w:r w:rsidRPr="002762FB">
        <w:rPr>
          <w:rFonts w:ascii="Times New Roman" w:hAnsi="Times New Roman" w:cs="Times New Roman"/>
          <w:sz w:val="28"/>
          <w:szCs w:val="28"/>
        </w:rPr>
        <w:t xml:space="preserve">Тема 5. </w:t>
      </w:r>
      <w:r w:rsidRPr="002762FB">
        <w:rPr>
          <w:rFonts w:ascii="Times New Roman" w:hAnsi="Times New Roman" w:cs="Times New Roman"/>
          <w:sz w:val="28"/>
          <w:szCs w:val="28"/>
        </w:rPr>
        <w:t>Экономические учения периода разложения классической школы</w:t>
      </w:r>
      <w:r w:rsidRPr="002762FB">
        <w:rPr>
          <w:rFonts w:ascii="Times New Roman" w:hAnsi="Times New Roman" w:cs="Times New Roman"/>
          <w:sz w:val="28"/>
          <w:szCs w:val="28"/>
        </w:rPr>
        <w:t xml:space="preserve"> Мальтус, </w:t>
      </w:r>
      <w:proofErr w:type="spellStart"/>
      <w:r w:rsidRPr="002762FB">
        <w:rPr>
          <w:rFonts w:ascii="Times New Roman" w:hAnsi="Times New Roman" w:cs="Times New Roman"/>
          <w:sz w:val="28"/>
          <w:szCs w:val="28"/>
        </w:rPr>
        <w:t>Сэй</w:t>
      </w:r>
      <w:proofErr w:type="spellEnd"/>
      <w:r w:rsidRPr="002762FB">
        <w:rPr>
          <w:rFonts w:ascii="Times New Roman" w:hAnsi="Times New Roman" w:cs="Times New Roman"/>
          <w:sz w:val="28"/>
          <w:szCs w:val="28"/>
        </w:rPr>
        <w:t>)</w:t>
      </w:r>
    </w:p>
    <w:p w14:paraId="2869B34C" w14:textId="175570A9" w:rsidR="00E61643" w:rsidRPr="002762FB" w:rsidRDefault="00E61643" w:rsidP="002762FB">
      <w:pPr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9623232"/>
      <w:r w:rsidRPr="002762FB">
        <w:rPr>
          <w:rFonts w:ascii="Times New Roman" w:hAnsi="Times New Roman" w:cs="Times New Roman"/>
          <w:b/>
          <w:bCs/>
          <w:sz w:val="28"/>
          <w:szCs w:val="28"/>
        </w:rPr>
        <w:t xml:space="preserve">Ответьте на </w:t>
      </w:r>
      <w:r w:rsidR="00CA5334" w:rsidRPr="002762FB">
        <w:rPr>
          <w:rFonts w:ascii="Times New Roman" w:hAnsi="Times New Roman" w:cs="Times New Roman"/>
          <w:b/>
          <w:bCs/>
          <w:sz w:val="28"/>
          <w:szCs w:val="28"/>
        </w:rPr>
        <w:t xml:space="preserve">один из </w:t>
      </w:r>
      <w:r w:rsidRPr="002762FB">
        <w:rPr>
          <w:rFonts w:ascii="Times New Roman" w:hAnsi="Times New Roman" w:cs="Times New Roman"/>
          <w:b/>
          <w:bCs/>
          <w:sz w:val="28"/>
          <w:szCs w:val="28"/>
        </w:rPr>
        <w:t>следующи</w:t>
      </w:r>
      <w:r w:rsidR="00CA5334" w:rsidRPr="002762FB">
        <w:rPr>
          <w:rFonts w:ascii="Times New Roman" w:hAnsi="Times New Roman" w:cs="Times New Roman"/>
          <w:b/>
          <w:bCs/>
          <w:sz w:val="28"/>
          <w:szCs w:val="28"/>
        </w:rPr>
        <w:t xml:space="preserve">х </w:t>
      </w:r>
      <w:r w:rsidRPr="002762FB">
        <w:rPr>
          <w:rFonts w:ascii="Times New Roman" w:hAnsi="Times New Roman" w:cs="Times New Roman"/>
          <w:b/>
          <w:bCs/>
          <w:sz w:val="28"/>
          <w:szCs w:val="28"/>
        </w:rPr>
        <w:t>вопрос</w:t>
      </w:r>
      <w:r w:rsidR="00CA5334" w:rsidRPr="002762FB">
        <w:rPr>
          <w:rFonts w:ascii="Times New Roman" w:hAnsi="Times New Roman" w:cs="Times New Roman"/>
          <w:b/>
          <w:bCs/>
          <w:sz w:val="28"/>
          <w:szCs w:val="28"/>
        </w:rPr>
        <w:t>ов</w:t>
      </w:r>
      <w:r w:rsidRPr="002762FB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bookmarkEnd w:id="0"/>
    <w:p w14:paraId="33CBA46A" w14:textId="5F68F98C" w:rsidR="00E61643" w:rsidRPr="002762FB" w:rsidRDefault="009F1B6A" w:rsidP="002762FB">
      <w:pPr>
        <w:rPr>
          <w:rFonts w:ascii="Times New Roman" w:hAnsi="Times New Roman" w:cs="Times New Roman"/>
          <w:sz w:val="28"/>
          <w:szCs w:val="28"/>
        </w:rPr>
      </w:pPr>
      <w:r w:rsidRPr="002762FB">
        <w:rPr>
          <w:rFonts w:ascii="Times New Roman" w:hAnsi="Times New Roman" w:cs="Times New Roman"/>
          <w:sz w:val="28"/>
          <w:szCs w:val="28"/>
        </w:rPr>
        <w:t>1</w:t>
      </w:r>
      <w:r w:rsidR="00E61643" w:rsidRPr="002762FB">
        <w:rPr>
          <w:rFonts w:ascii="Times New Roman" w:hAnsi="Times New Roman" w:cs="Times New Roman"/>
          <w:sz w:val="28"/>
          <w:szCs w:val="28"/>
        </w:rPr>
        <w:t xml:space="preserve">. Каковы основные факторы производства по теории </w:t>
      </w:r>
      <w:proofErr w:type="spellStart"/>
      <w:r w:rsidR="00E61643" w:rsidRPr="002762FB">
        <w:rPr>
          <w:rFonts w:ascii="Times New Roman" w:hAnsi="Times New Roman" w:cs="Times New Roman"/>
          <w:sz w:val="28"/>
          <w:szCs w:val="28"/>
        </w:rPr>
        <w:t>Cэя</w:t>
      </w:r>
      <w:proofErr w:type="spellEnd"/>
      <w:r w:rsidR="00E61643" w:rsidRPr="002762FB">
        <w:rPr>
          <w:rFonts w:ascii="Times New Roman" w:hAnsi="Times New Roman" w:cs="Times New Roman"/>
          <w:sz w:val="28"/>
          <w:szCs w:val="28"/>
        </w:rPr>
        <w:t xml:space="preserve"> ? Какой фактор добавился к ним в ХХ веке?</w:t>
      </w:r>
    </w:p>
    <w:p w14:paraId="2323B20D" w14:textId="73B8F938" w:rsidR="009F1B6A" w:rsidRPr="002762FB" w:rsidRDefault="009F1B6A" w:rsidP="002762FB">
      <w:pPr>
        <w:rPr>
          <w:rFonts w:ascii="Times New Roman" w:hAnsi="Times New Roman" w:cs="Times New Roman"/>
          <w:sz w:val="28"/>
          <w:szCs w:val="28"/>
        </w:rPr>
      </w:pPr>
      <w:r w:rsidRPr="002762FB">
        <w:rPr>
          <w:rFonts w:ascii="Times New Roman" w:hAnsi="Times New Roman" w:cs="Times New Roman"/>
          <w:sz w:val="28"/>
          <w:szCs w:val="28"/>
        </w:rPr>
        <w:t xml:space="preserve">2. </w:t>
      </w:r>
      <w:r w:rsidRPr="002762FB">
        <w:rPr>
          <w:rFonts w:ascii="Times New Roman" w:hAnsi="Times New Roman" w:cs="Times New Roman"/>
          <w:sz w:val="28"/>
          <w:szCs w:val="28"/>
        </w:rPr>
        <w:t>Какие доводы Вы приведете, критикуя закон народонаселения Мальтуса? Можно ли говорить о рациональных идеях, содержащихся в нем? Если да, то в чем они выражаются?</w:t>
      </w:r>
    </w:p>
    <w:p w14:paraId="4B89422E" w14:textId="64985593" w:rsidR="009F1B6A" w:rsidRDefault="009F1B6A" w:rsidP="002762FB">
      <w:pPr>
        <w:rPr>
          <w:rFonts w:ascii="Times New Roman" w:hAnsi="Times New Roman" w:cs="Times New Roman"/>
          <w:sz w:val="28"/>
          <w:szCs w:val="28"/>
        </w:rPr>
      </w:pPr>
      <w:r w:rsidRPr="002762FB">
        <w:rPr>
          <w:rFonts w:ascii="Times New Roman" w:hAnsi="Times New Roman" w:cs="Times New Roman"/>
          <w:sz w:val="28"/>
          <w:szCs w:val="28"/>
        </w:rPr>
        <w:t>3.</w:t>
      </w:r>
      <w:r w:rsidRPr="002762FB">
        <w:rPr>
          <w:rFonts w:ascii="Times New Roman" w:hAnsi="Times New Roman" w:cs="Times New Roman"/>
          <w:sz w:val="28"/>
          <w:szCs w:val="28"/>
        </w:rPr>
        <w:t xml:space="preserve"> Какие идеи </w:t>
      </w:r>
      <w:proofErr w:type="spellStart"/>
      <w:r w:rsidRPr="002762FB">
        <w:rPr>
          <w:rFonts w:ascii="Times New Roman" w:hAnsi="Times New Roman" w:cs="Times New Roman"/>
          <w:sz w:val="28"/>
          <w:szCs w:val="28"/>
        </w:rPr>
        <w:t>Cэя</w:t>
      </w:r>
      <w:proofErr w:type="spellEnd"/>
      <w:r w:rsidRPr="002762FB">
        <w:rPr>
          <w:rFonts w:ascii="Times New Roman" w:hAnsi="Times New Roman" w:cs="Times New Roman"/>
          <w:sz w:val="28"/>
          <w:szCs w:val="28"/>
        </w:rPr>
        <w:t xml:space="preserve"> и Мальтуса были восприняты и развиты экономистами последующих поколений?</w:t>
      </w:r>
    </w:p>
    <w:p w14:paraId="4317E7B5" w14:textId="77777777" w:rsidR="002762FB" w:rsidRPr="002762FB" w:rsidRDefault="002762FB" w:rsidP="002762FB">
      <w:pPr>
        <w:rPr>
          <w:rFonts w:ascii="Times New Roman" w:hAnsi="Times New Roman" w:cs="Times New Roman"/>
          <w:sz w:val="28"/>
          <w:szCs w:val="28"/>
        </w:rPr>
      </w:pPr>
    </w:p>
    <w:p w14:paraId="65B344D8" w14:textId="386C06F5" w:rsidR="00CA5334" w:rsidRPr="002762FB" w:rsidRDefault="00CA5334" w:rsidP="002762F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762FB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2762FB">
        <w:rPr>
          <w:rFonts w:ascii="Times New Roman" w:hAnsi="Times New Roman" w:cs="Times New Roman"/>
          <w:sz w:val="28"/>
          <w:szCs w:val="28"/>
        </w:rPr>
        <w:t xml:space="preserve">      </w:t>
      </w:r>
      <w:r w:rsidRPr="002762FB">
        <w:rPr>
          <w:rFonts w:ascii="Times New Roman" w:hAnsi="Times New Roman" w:cs="Times New Roman"/>
          <w:b/>
          <w:bCs/>
          <w:sz w:val="28"/>
          <w:szCs w:val="28"/>
        </w:rPr>
        <w:t>Практическое задание №</w:t>
      </w:r>
      <w:r w:rsidR="00CA3927" w:rsidRPr="002762FB">
        <w:rPr>
          <w:rFonts w:ascii="Times New Roman" w:hAnsi="Times New Roman" w:cs="Times New Roman"/>
          <w:b/>
          <w:bCs/>
          <w:sz w:val="28"/>
          <w:szCs w:val="28"/>
        </w:rPr>
        <w:t>3</w:t>
      </w:r>
    </w:p>
    <w:p w14:paraId="33C885DB" w14:textId="3D4A8083" w:rsidR="00CA5334" w:rsidRPr="002762FB" w:rsidRDefault="00CA5334" w:rsidP="002762FB">
      <w:pPr>
        <w:rPr>
          <w:rFonts w:ascii="Times New Roman" w:hAnsi="Times New Roman" w:cs="Times New Roman"/>
          <w:sz w:val="28"/>
          <w:szCs w:val="28"/>
        </w:rPr>
      </w:pPr>
      <w:r w:rsidRPr="002762FB">
        <w:rPr>
          <w:rFonts w:ascii="Times New Roman" w:hAnsi="Times New Roman" w:cs="Times New Roman"/>
          <w:sz w:val="28"/>
          <w:szCs w:val="28"/>
        </w:rPr>
        <w:t>Тема 9. Кейнсианство и его эволюция</w:t>
      </w:r>
    </w:p>
    <w:p w14:paraId="25654D6A" w14:textId="77777777" w:rsidR="00CA5334" w:rsidRPr="002762FB" w:rsidRDefault="00CA5334" w:rsidP="002762F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762FB">
        <w:rPr>
          <w:rFonts w:ascii="Times New Roman" w:hAnsi="Times New Roman" w:cs="Times New Roman"/>
          <w:b/>
          <w:bCs/>
          <w:sz w:val="28"/>
          <w:szCs w:val="28"/>
        </w:rPr>
        <w:t>Ответьте на один из следующих вопросов:</w:t>
      </w:r>
    </w:p>
    <w:p w14:paraId="6E30ECE4" w14:textId="4E551715" w:rsidR="00CA5334" w:rsidRPr="002762FB" w:rsidRDefault="00CA5334" w:rsidP="002762F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762FB">
        <w:rPr>
          <w:rFonts w:ascii="Times New Roman" w:hAnsi="Times New Roman" w:cs="Times New Roman"/>
          <w:sz w:val="28"/>
          <w:szCs w:val="28"/>
        </w:rPr>
        <w:t>Почему кейнсианскую теорию называют теорией эффективного спроса?</w:t>
      </w:r>
    </w:p>
    <w:p w14:paraId="3163585F" w14:textId="41C9B3FD" w:rsidR="00CA5334" w:rsidRPr="002762FB" w:rsidRDefault="00CA5334" w:rsidP="002762F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762FB">
        <w:rPr>
          <w:rFonts w:ascii="Times New Roman" w:hAnsi="Times New Roman" w:cs="Times New Roman"/>
          <w:sz w:val="28"/>
          <w:szCs w:val="28"/>
        </w:rPr>
        <w:t>Назовите основные рекомендации Кейнса по стимулированию совокупного спроса. Какому из инструментов регулирования спроса – денежно-кредитному или бюджетному – отдавал предпочтение Кейнс?</w:t>
      </w:r>
    </w:p>
    <w:p w14:paraId="720AC13B" w14:textId="3DB4AD87" w:rsidR="00C32F82" w:rsidRPr="002762FB" w:rsidRDefault="00C32F82" w:rsidP="002762F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762FB">
        <w:rPr>
          <w:rFonts w:ascii="Times New Roman" w:hAnsi="Times New Roman" w:cs="Times New Roman"/>
          <w:sz w:val="28"/>
          <w:szCs w:val="28"/>
        </w:rPr>
        <w:t xml:space="preserve"> В своей работе «Общая тория занятости, процента и денег» Кейнс называл меркантилистов своими предшественниками. Как Вы думаете, что может объединять Кейнса с меркантилистами? Означает ли эта близость, что Кейнс является меркантилистом?</w:t>
      </w:r>
    </w:p>
    <w:p w14:paraId="46DC8894" w14:textId="3EBF5F85" w:rsidR="00CA3927" w:rsidRPr="002762FB" w:rsidRDefault="00CA3927" w:rsidP="002762F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762FB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   Практическое задание №4</w:t>
      </w:r>
    </w:p>
    <w:p w14:paraId="4EC047B5" w14:textId="4C9A7DE1" w:rsidR="00CA3927" w:rsidRPr="002762FB" w:rsidRDefault="00CA3927" w:rsidP="002762FB">
      <w:pPr>
        <w:rPr>
          <w:rFonts w:ascii="Times New Roman" w:hAnsi="Times New Roman" w:cs="Times New Roman"/>
          <w:sz w:val="28"/>
          <w:szCs w:val="28"/>
        </w:rPr>
      </w:pPr>
      <w:r w:rsidRPr="002762FB">
        <w:rPr>
          <w:rFonts w:ascii="Times New Roman" w:hAnsi="Times New Roman" w:cs="Times New Roman"/>
          <w:sz w:val="28"/>
          <w:szCs w:val="28"/>
        </w:rPr>
        <w:t>Тема 11.</w:t>
      </w:r>
      <w:r w:rsidRPr="002762F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762FB">
        <w:rPr>
          <w:rFonts w:ascii="Times New Roman" w:hAnsi="Times New Roman" w:cs="Times New Roman"/>
          <w:sz w:val="28"/>
          <w:szCs w:val="28"/>
        </w:rPr>
        <w:t>Экономическая мысль в России в Х1Х-ХХ вв.</w:t>
      </w:r>
    </w:p>
    <w:p w14:paraId="5D5F17F5" w14:textId="77777777" w:rsidR="00CA3927" w:rsidRPr="002762FB" w:rsidRDefault="00CA3927" w:rsidP="002762F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762FB">
        <w:rPr>
          <w:rFonts w:ascii="Times New Roman" w:hAnsi="Times New Roman" w:cs="Times New Roman"/>
          <w:b/>
          <w:bCs/>
          <w:sz w:val="28"/>
          <w:szCs w:val="28"/>
        </w:rPr>
        <w:t>Ответьте на один из следующих вопросов:</w:t>
      </w:r>
    </w:p>
    <w:p w14:paraId="5DDC0956" w14:textId="092D2423" w:rsidR="00CA3927" w:rsidRPr="002762FB" w:rsidRDefault="00CA3927" w:rsidP="002762F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762FB">
        <w:rPr>
          <w:rFonts w:ascii="Times New Roman" w:hAnsi="Times New Roman" w:cs="Times New Roman"/>
          <w:sz w:val="28"/>
          <w:szCs w:val="28"/>
        </w:rPr>
        <w:t>В чем состояла альтернативность концепции развития аграрного сектора России, выдвинутая А.В. Чаяновым?</w:t>
      </w:r>
    </w:p>
    <w:p w14:paraId="23D00239" w14:textId="50D1B2A2" w:rsidR="00CA3927" w:rsidRPr="002762FB" w:rsidRDefault="00CA3927" w:rsidP="002762F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762FB">
        <w:rPr>
          <w:rFonts w:ascii="Times New Roman" w:hAnsi="Times New Roman" w:cs="Times New Roman"/>
          <w:sz w:val="28"/>
          <w:szCs w:val="28"/>
        </w:rPr>
        <w:t>В чем заключается вклад Н.Д. Кондратьева в отечественную и мировую экономическую науку?</w:t>
      </w:r>
    </w:p>
    <w:p w14:paraId="17BECB85" w14:textId="01A28C8D" w:rsidR="00CA3927" w:rsidRDefault="00CA3927" w:rsidP="002762F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762FB">
        <w:rPr>
          <w:rFonts w:ascii="Times New Roman" w:hAnsi="Times New Roman" w:cs="Times New Roman"/>
          <w:sz w:val="28"/>
          <w:szCs w:val="28"/>
        </w:rPr>
        <w:t xml:space="preserve"> Почему 20-30 гг. ХХ века называют «золотым веком» русской экономической мысли?</w:t>
      </w:r>
    </w:p>
    <w:p w14:paraId="53F6C082" w14:textId="77777777" w:rsidR="002762FB" w:rsidRPr="002762FB" w:rsidRDefault="002762FB" w:rsidP="002762FB">
      <w:pPr>
        <w:rPr>
          <w:rFonts w:ascii="Times New Roman" w:hAnsi="Times New Roman" w:cs="Times New Roman"/>
          <w:sz w:val="28"/>
          <w:szCs w:val="28"/>
        </w:rPr>
      </w:pPr>
    </w:p>
    <w:p w14:paraId="23CC3BEB" w14:textId="77777777" w:rsidR="002762FB" w:rsidRPr="001D0C8A" w:rsidRDefault="002762FB" w:rsidP="002762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22D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Из каждого практического задания нужно выполнить одно и выслать одним файлом вместе с титульным листом </w:t>
      </w:r>
    </w:p>
    <w:p w14:paraId="3762E357" w14:textId="77777777" w:rsidR="00CA3927" w:rsidRPr="002762FB" w:rsidRDefault="00CA3927" w:rsidP="002762FB">
      <w:pPr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CA3927" w:rsidRPr="002762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D442FA"/>
    <w:multiLevelType w:val="hybridMultilevel"/>
    <w:tmpl w:val="7D56A8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C1305F"/>
    <w:multiLevelType w:val="hybridMultilevel"/>
    <w:tmpl w:val="D2349B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561"/>
    <w:rsid w:val="002762FB"/>
    <w:rsid w:val="004D3561"/>
    <w:rsid w:val="006C2F48"/>
    <w:rsid w:val="009F1B6A"/>
    <w:rsid w:val="00C32F82"/>
    <w:rsid w:val="00CA3927"/>
    <w:rsid w:val="00CA5334"/>
    <w:rsid w:val="00E61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650C7"/>
  <w15:chartTrackingRefBased/>
  <w15:docId w15:val="{897B828F-9427-4D74-8F0D-08E5307C8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53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Иришка</dc:creator>
  <cp:keywords/>
  <dc:description/>
  <cp:lastModifiedBy>Иришка</cp:lastModifiedBy>
  <cp:revision>4</cp:revision>
  <dcterms:created xsi:type="dcterms:W3CDTF">2019-09-17T11:23:00Z</dcterms:created>
  <dcterms:modified xsi:type="dcterms:W3CDTF">2019-09-17T12:21:00Z</dcterms:modified>
</cp:coreProperties>
</file>